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A55764">
        <w:rPr>
          <w:rFonts w:ascii="Times New Roman" w:eastAsia="MS Mincho" w:hAnsi="Times New Roman"/>
        </w:rPr>
        <w:t>825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60D05">
      <w:pPr>
        <w:pStyle w:val="PlainText"/>
        <w:tabs>
          <w:tab w:val="left" w:pos="4320"/>
        </w:tabs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260D05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201FAE">
        <w:rPr>
          <w:rFonts w:ascii="Times New Roman" w:eastAsia="MS Mincho" w:hAnsi="Times New Roman"/>
          <w:color w:val="FF0000"/>
        </w:rPr>
        <w:t>1</w:t>
      </w:r>
      <w:r w:rsidR="00A55764">
        <w:rPr>
          <w:rFonts w:ascii="Times New Roman" w:eastAsia="MS Mincho" w:hAnsi="Times New Roman"/>
          <w:color w:val="FF0000"/>
        </w:rPr>
        <w:t>390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A55764">
        <w:rPr>
          <w:rFonts w:ascii="Times New Roman" w:eastAsia="MS Mincho" w:hAnsi="Times New Roman"/>
          <w:color w:val="FF0000"/>
        </w:rPr>
        <w:t>81</w:t>
      </w:r>
      <w:r w:rsidRPr="00C544F5">
        <w:rPr>
          <w:rFonts w:ascii="Times New Roman" w:eastAsia="MS Mincho" w:hAnsi="Times New Roman"/>
        </w:rPr>
        <w:tab/>
      </w:r>
    </w:p>
    <w:p w:rsidR="004D5C23" w:rsidRPr="00A55764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A55764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A55764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A55764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A55764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A55764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A55764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A55764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A55764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A55764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A55764">
        <w:rPr>
          <w:rFonts w:ascii="Times New Roman" w:eastAsia="MS Mincho" w:hAnsi="Times New Roman"/>
          <w:b/>
          <w:sz w:val="27"/>
          <w:szCs w:val="27"/>
        </w:rPr>
        <w:t>(</w:t>
      </w:r>
      <w:r w:rsidRPr="00A55764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A55764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A55764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A55764">
        <w:rPr>
          <w:rFonts w:ascii="Times New Roman" w:eastAsia="MS Mincho" w:hAnsi="Times New Roman"/>
          <w:sz w:val="27"/>
          <w:szCs w:val="27"/>
        </w:rPr>
        <w:t>0</w:t>
      </w:r>
      <w:r w:rsidRPr="00A55764" w:rsidR="00201FAE">
        <w:rPr>
          <w:rFonts w:ascii="Times New Roman" w:eastAsia="MS Mincho" w:hAnsi="Times New Roman"/>
          <w:sz w:val="27"/>
          <w:szCs w:val="27"/>
        </w:rPr>
        <w:t>1</w:t>
      </w:r>
      <w:r w:rsidRPr="00A55764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A55764" w:rsidR="00201FAE">
        <w:rPr>
          <w:rFonts w:ascii="Times New Roman" w:eastAsia="MS Mincho" w:hAnsi="Times New Roman"/>
          <w:sz w:val="27"/>
          <w:szCs w:val="27"/>
        </w:rPr>
        <w:t>а</w:t>
      </w:r>
      <w:r w:rsidRPr="00A55764">
        <w:rPr>
          <w:rFonts w:ascii="Times New Roman" w:eastAsia="MS Mincho" w:hAnsi="Times New Roman"/>
          <w:sz w:val="27"/>
          <w:szCs w:val="27"/>
        </w:rPr>
        <w:t>преля</w:t>
      </w:r>
      <w:r w:rsidRPr="00A55764">
        <w:rPr>
          <w:rFonts w:ascii="Times New Roman" w:eastAsia="MS Mincho" w:hAnsi="Times New Roman"/>
          <w:sz w:val="27"/>
          <w:szCs w:val="27"/>
        </w:rPr>
        <w:t xml:space="preserve"> 20</w:t>
      </w:r>
      <w:r w:rsidRPr="00A55764" w:rsidR="00665FC6">
        <w:rPr>
          <w:rFonts w:ascii="Times New Roman" w:eastAsia="MS Mincho" w:hAnsi="Times New Roman"/>
          <w:sz w:val="27"/>
          <w:szCs w:val="27"/>
        </w:rPr>
        <w:t>2</w:t>
      </w:r>
      <w:r w:rsidRPr="00A55764" w:rsidR="00B37C38">
        <w:rPr>
          <w:rFonts w:ascii="Times New Roman" w:eastAsia="MS Mincho" w:hAnsi="Times New Roman"/>
          <w:sz w:val="27"/>
          <w:szCs w:val="27"/>
        </w:rPr>
        <w:t>4</w:t>
      </w:r>
      <w:r w:rsidRPr="00A55764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A55764">
        <w:rPr>
          <w:rFonts w:ascii="Times New Roman" w:eastAsia="MS Mincho" w:hAnsi="Times New Roman"/>
          <w:sz w:val="27"/>
          <w:szCs w:val="27"/>
        </w:rPr>
        <w:tab/>
      </w:r>
      <w:r w:rsidRPr="00A55764">
        <w:rPr>
          <w:rFonts w:ascii="Times New Roman" w:eastAsia="MS Mincho" w:hAnsi="Times New Roman"/>
          <w:sz w:val="27"/>
          <w:szCs w:val="27"/>
        </w:rPr>
        <w:tab/>
      </w:r>
      <w:r w:rsidRPr="00A55764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A55764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A55764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A55764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A55764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A55764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A55764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A55764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A55764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A55764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A55764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A55764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55764">
        <w:rPr>
          <w:rFonts w:eastAsia="MS Mincho"/>
          <w:sz w:val="27"/>
          <w:szCs w:val="27"/>
        </w:rPr>
        <w:t>М</w:t>
      </w:r>
      <w:r w:rsidRPr="00A55764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A55764" w:rsidR="00D26F67">
        <w:rPr>
          <w:rFonts w:eastAsia="MS Mincho"/>
          <w:sz w:val="27"/>
          <w:szCs w:val="27"/>
        </w:rPr>
        <w:t>1</w:t>
      </w:r>
      <w:r w:rsidRPr="00A55764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A55764" w:rsidR="00D26F67">
        <w:rPr>
          <w:rFonts w:eastAsia="MS Mincho"/>
          <w:sz w:val="27"/>
          <w:szCs w:val="27"/>
        </w:rPr>
        <w:t>Костарева Е.И.</w:t>
      </w:r>
      <w:r w:rsidRPr="00A55764" w:rsidR="00203C33">
        <w:rPr>
          <w:rFonts w:eastAsia="MS Mincho"/>
          <w:sz w:val="27"/>
          <w:szCs w:val="27"/>
        </w:rPr>
        <w:t>,</w:t>
      </w:r>
    </w:p>
    <w:p w:rsidR="003E393D" w:rsidRPr="00A55764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55764">
        <w:rPr>
          <w:rFonts w:eastAsia="MS Mincho"/>
          <w:sz w:val="27"/>
          <w:szCs w:val="27"/>
        </w:rPr>
        <w:t>при секрет</w:t>
      </w:r>
      <w:r w:rsidRPr="00A55764" w:rsidR="00D26F67">
        <w:rPr>
          <w:rFonts w:eastAsia="MS Mincho"/>
          <w:sz w:val="27"/>
          <w:szCs w:val="27"/>
        </w:rPr>
        <w:t>а</w:t>
      </w:r>
      <w:r w:rsidRPr="00A55764">
        <w:rPr>
          <w:rFonts w:eastAsia="MS Mincho"/>
          <w:sz w:val="27"/>
          <w:szCs w:val="27"/>
        </w:rPr>
        <w:t>ре</w:t>
      </w:r>
      <w:r w:rsidRPr="00A55764" w:rsidR="008E4742">
        <w:rPr>
          <w:rFonts w:eastAsia="MS Mincho"/>
          <w:sz w:val="27"/>
          <w:szCs w:val="27"/>
        </w:rPr>
        <w:t xml:space="preserve"> судебного заседания</w:t>
      </w:r>
      <w:r w:rsidRPr="00A55764">
        <w:rPr>
          <w:rFonts w:eastAsia="MS Mincho"/>
          <w:sz w:val="27"/>
          <w:szCs w:val="27"/>
        </w:rPr>
        <w:t xml:space="preserve"> </w:t>
      </w:r>
      <w:r w:rsidRPr="00A55764" w:rsidR="008E4742">
        <w:rPr>
          <w:rFonts w:eastAsia="MS Mincho"/>
          <w:sz w:val="27"/>
          <w:szCs w:val="27"/>
        </w:rPr>
        <w:t>Груничевой К.В.</w:t>
      </w:r>
      <w:r w:rsidRPr="00A55764">
        <w:rPr>
          <w:rFonts w:eastAsia="MS Mincho"/>
          <w:sz w:val="27"/>
          <w:szCs w:val="27"/>
        </w:rPr>
        <w:t xml:space="preserve">, </w:t>
      </w:r>
    </w:p>
    <w:p w:rsidR="00201FAE" w:rsidRPr="00A55764" w:rsidP="00A55764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  <w:r w:rsidRPr="00A55764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Pr="00A55764" w:rsidR="00A55764">
        <w:rPr>
          <w:rFonts w:eastAsia="MS Mincho"/>
          <w:sz w:val="27"/>
          <w:szCs w:val="27"/>
        </w:rPr>
        <w:t>ООО ПКО «ЭОС»</w:t>
      </w:r>
      <w:r w:rsidRPr="00A55764" w:rsidR="00EE1A4D">
        <w:rPr>
          <w:rFonts w:eastAsia="MS Mincho"/>
          <w:sz w:val="27"/>
          <w:szCs w:val="27"/>
        </w:rPr>
        <w:t xml:space="preserve"> к </w:t>
      </w:r>
      <w:r w:rsidRPr="00A55764" w:rsidR="00A55764">
        <w:rPr>
          <w:rFonts w:eastAsia="MS Mincho"/>
          <w:sz w:val="27"/>
          <w:szCs w:val="27"/>
        </w:rPr>
        <w:t>Бирюк Жанне Николаевне</w:t>
      </w:r>
      <w:r w:rsidRPr="00A55764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A55764" w:rsidR="00B6167F">
        <w:rPr>
          <w:rFonts w:eastAsia="MS Mincho"/>
          <w:sz w:val="27"/>
          <w:szCs w:val="27"/>
        </w:rPr>
        <w:t xml:space="preserve"> по </w:t>
      </w:r>
      <w:r w:rsidRPr="00A55764" w:rsidR="00425916">
        <w:rPr>
          <w:rFonts w:eastAsia="MS Mincho"/>
          <w:sz w:val="27"/>
          <w:szCs w:val="27"/>
        </w:rPr>
        <w:t xml:space="preserve">договору </w:t>
      </w:r>
      <w:r w:rsidRPr="00A55764" w:rsidR="00A55764">
        <w:rPr>
          <w:rFonts w:eastAsia="MS Mincho"/>
          <w:sz w:val="27"/>
          <w:szCs w:val="27"/>
        </w:rPr>
        <w:t>кредитования</w:t>
      </w:r>
      <w:r w:rsidRPr="00A55764" w:rsidR="001A35CD">
        <w:rPr>
          <w:rFonts w:eastAsia="MS Mincho"/>
          <w:sz w:val="27"/>
          <w:szCs w:val="27"/>
        </w:rPr>
        <w:t>,</w:t>
      </w:r>
      <w:r w:rsidRPr="00A55764" w:rsidR="00A9602B">
        <w:rPr>
          <w:rFonts w:eastAsia="MS Mincho"/>
          <w:b/>
          <w:sz w:val="27"/>
          <w:szCs w:val="27"/>
        </w:rPr>
        <w:t xml:space="preserve"> </w:t>
      </w:r>
      <w:r w:rsidRPr="00A55764" w:rsidR="00260D05">
        <w:rPr>
          <w:rFonts w:eastAsia="MS Mincho"/>
          <w:b/>
          <w:sz w:val="27"/>
          <w:szCs w:val="27"/>
        </w:rPr>
        <w:t xml:space="preserve">         </w:t>
      </w:r>
    </w:p>
    <w:p w:rsidR="003216D9" w:rsidRPr="00A55764" w:rsidP="00201FAE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A55764">
        <w:rPr>
          <w:rFonts w:ascii="Times New Roman" w:eastAsia="MS Mincho" w:hAnsi="Times New Roman"/>
          <w:b/>
          <w:sz w:val="27"/>
          <w:szCs w:val="27"/>
        </w:rPr>
        <w:t xml:space="preserve">         </w:t>
      </w:r>
      <w:r w:rsidRPr="00A55764" w:rsidR="00A9602B">
        <w:rPr>
          <w:rFonts w:ascii="Times New Roman" w:eastAsia="MS Mincho" w:hAnsi="Times New Roman"/>
          <w:b/>
          <w:sz w:val="27"/>
          <w:szCs w:val="27"/>
        </w:rPr>
        <w:t>РЕШИЛ:</w:t>
      </w:r>
    </w:p>
    <w:p w:rsidR="00621CFF" w:rsidRPr="00A55764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A55764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A55764">
        <w:rPr>
          <w:rFonts w:ascii="Times New Roman" w:eastAsia="MS Mincho" w:hAnsi="Times New Roman" w:cs="Times New Roman"/>
          <w:sz w:val="27"/>
          <w:szCs w:val="27"/>
        </w:rPr>
        <w:t>И</w:t>
      </w:r>
      <w:r w:rsidRPr="00A55764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A55764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A55764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A55764" w:rsidR="00A55764">
        <w:rPr>
          <w:rFonts w:ascii="Times New Roman" w:eastAsia="MS Mincho" w:hAnsi="Times New Roman" w:cs="Times New Roman"/>
          <w:sz w:val="27"/>
          <w:szCs w:val="27"/>
        </w:rPr>
        <w:t>ООО ПКО «ЭОС» к Бирюк Жанне Николаевне о взыскании задолженности по договору кредитования</w:t>
      </w:r>
      <w:r w:rsidRPr="00A55764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A55764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A55764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A55764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A55764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5764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Pr="00A55764" w:rsidR="00B37C38">
        <w:rPr>
          <w:rFonts w:ascii="Times New Roman" w:hAnsi="Times New Roman" w:cs="Times New Roman"/>
          <w:sz w:val="27"/>
          <w:szCs w:val="27"/>
        </w:rPr>
        <w:t>с</w:t>
      </w:r>
      <w:r w:rsidRPr="00A55764" w:rsidR="00201FAE">
        <w:rPr>
          <w:sz w:val="27"/>
          <w:szCs w:val="27"/>
        </w:rPr>
        <w:t xml:space="preserve"> </w:t>
      </w:r>
      <w:r w:rsidRPr="00A55764" w:rsidR="00A55764">
        <w:rPr>
          <w:rFonts w:ascii="Times New Roman" w:hAnsi="Times New Roman" w:cs="Times New Roman"/>
          <w:sz w:val="27"/>
          <w:szCs w:val="27"/>
        </w:rPr>
        <w:t>Бирюк Жанны Николаевны</w:t>
      </w:r>
      <w:r w:rsidRPr="00A55764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1B5C8E">
        <w:rPr>
          <w:rFonts w:ascii="Times New Roman" w:hAnsi="Times New Roman" w:cs="Times New Roman"/>
          <w:sz w:val="27"/>
          <w:szCs w:val="27"/>
        </w:rPr>
        <w:t>----</w:t>
      </w:r>
      <w:r w:rsidRPr="00A55764" w:rsidR="00260D05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0E2141">
        <w:rPr>
          <w:rFonts w:ascii="Times New Roman" w:hAnsi="Times New Roman" w:cs="Times New Roman"/>
          <w:sz w:val="27"/>
          <w:szCs w:val="27"/>
        </w:rPr>
        <w:t>года рождения</w:t>
      </w:r>
      <w:r w:rsidRPr="00A55764" w:rsidR="00A55764">
        <w:rPr>
          <w:rFonts w:ascii="Times New Roman" w:hAnsi="Times New Roman" w:cs="Times New Roman"/>
          <w:sz w:val="27"/>
          <w:szCs w:val="27"/>
        </w:rPr>
        <w:t xml:space="preserve"> (паспорт </w:t>
      </w:r>
      <w:r w:rsidR="001B5C8E">
        <w:rPr>
          <w:rFonts w:ascii="Times New Roman" w:hAnsi="Times New Roman" w:cs="Times New Roman"/>
          <w:sz w:val="27"/>
          <w:szCs w:val="27"/>
        </w:rPr>
        <w:t>---</w:t>
      </w:r>
      <w:r w:rsidRPr="00A55764" w:rsidR="00A55764">
        <w:rPr>
          <w:rFonts w:ascii="Times New Roman" w:hAnsi="Times New Roman" w:cs="Times New Roman"/>
          <w:sz w:val="27"/>
          <w:szCs w:val="27"/>
        </w:rPr>
        <w:t>)</w:t>
      </w:r>
      <w:r w:rsidRPr="00A55764" w:rsidR="000E2141">
        <w:rPr>
          <w:rFonts w:ascii="Times New Roman" w:hAnsi="Times New Roman" w:cs="Times New Roman"/>
          <w:sz w:val="27"/>
          <w:szCs w:val="27"/>
        </w:rPr>
        <w:t>,</w:t>
      </w:r>
      <w:r w:rsidRPr="00A55764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A55764" w:rsidR="00A55764">
        <w:rPr>
          <w:rFonts w:ascii="Times New Roman" w:hAnsi="Times New Roman" w:cs="Times New Roman"/>
          <w:sz w:val="27"/>
          <w:szCs w:val="27"/>
        </w:rPr>
        <w:t xml:space="preserve">ООО ПКО «ЭОС» (ИНН </w:t>
      </w:r>
      <w:r w:rsidR="001B5C8E">
        <w:rPr>
          <w:rFonts w:ascii="Times New Roman" w:hAnsi="Times New Roman" w:cs="Times New Roman"/>
          <w:sz w:val="27"/>
          <w:szCs w:val="27"/>
        </w:rPr>
        <w:t>---</w:t>
      </w:r>
      <w:r w:rsidRPr="00A55764" w:rsidR="00A55764">
        <w:rPr>
          <w:rFonts w:ascii="Times New Roman" w:hAnsi="Times New Roman" w:cs="Times New Roman"/>
          <w:sz w:val="27"/>
          <w:szCs w:val="27"/>
        </w:rPr>
        <w:t xml:space="preserve">) </w:t>
      </w:r>
      <w:r w:rsidRPr="00A55764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A55764" w:rsidR="00425916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A55764">
        <w:rPr>
          <w:rFonts w:ascii="Times New Roman" w:hAnsi="Times New Roman" w:cs="Times New Roman"/>
          <w:sz w:val="27"/>
          <w:szCs w:val="27"/>
        </w:rPr>
        <w:t>кредитования</w:t>
      </w:r>
      <w:r w:rsidRPr="00A55764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EE1A4D">
        <w:rPr>
          <w:rFonts w:ascii="Times New Roman" w:hAnsi="Times New Roman" w:cs="Times New Roman"/>
          <w:sz w:val="27"/>
          <w:szCs w:val="27"/>
        </w:rPr>
        <w:t>№</w:t>
      </w:r>
      <w:r w:rsidRPr="00A55764" w:rsidR="00D14271">
        <w:rPr>
          <w:rFonts w:ascii="Times New Roman" w:hAnsi="Times New Roman" w:cs="Times New Roman"/>
          <w:sz w:val="27"/>
          <w:szCs w:val="27"/>
        </w:rPr>
        <w:t> </w:t>
      </w:r>
      <w:r w:rsidR="001B5C8E">
        <w:rPr>
          <w:rFonts w:ascii="Times New Roman" w:hAnsi="Times New Roman" w:cs="Times New Roman"/>
          <w:sz w:val="27"/>
          <w:szCs w:val="27"/>
        </w:rPr>
        <w:t>---</w:t>
      </w:r>
      <w:r w:rsidRPr="00A55764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1B5C8E">
        <w:rPr>
          <w:rFonts w:ascii="Times New Roman" w:hAnsi="Times New Roman" w:cs="Times New Roman"/>
          <w:sz w:val="27"/>
          <w:szCs w:val="27"/>
        </w:rPr>
        <w:t>---</w:t>
      </w:r>
      <w:r w:rsidRPr="00A55764" w:rsidR="00201FAE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A55764">
        <w:rPr>
          <w:rFonts w:ascii="Times New Roman" w:hAnsi="Times New Roman" w:cs="Times New Roman"/>
          <w:sz w:val="27"/>
          <w:szCs w:val="27"/>
        </w:rPr>
        <w:t>в размере 14 861 рубль 13 копеек</w:t>
      </w:r>
      <w:r w:rsidRPr="00A55764" w:rsidR="00260D05">
        <w:rPr>
          <w:rFonts w:ascii="Times New Roman" w:hAnsi="Times New Roman" w:cs="Times New Roman"/>
          <w:sz w:val="27"/>
          <w:szCs w:val="27"/>
        </w:rPr>
        <w:t>;</w:t>
      </w:r>
      <w:r w:rsidRPr="00A55764" w:rsidR="00201FAE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Pr="00A55764" w:rsidR="00A55764">
        <w:rPr>
          <w:rFonts w:ascii="Times New Roman" w:hAnsi="Times New Roman" w:cs="Times New Roman"/>
          <w:sz w:val="27"/>
          <w:szCs w:val="27"/>
        </w:rPr>
        <w:t>594</w:t>
      </w:r>
      <w:r w:rsidRPr="00A55764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Pr="00A55764" w:rsidR="00201FAE">
        <w:rPr>
          <w:rFonts w:ascii="Times New Roman" w:hAnsi="Times New Roman" w:cs="Times New Roman"/>
          <w:sz w:val="27"/>
          <w:szCs w:val="27"/>
        </w:rPr>
        <w:t xml:space="preserve">я </w:t>
      </w:r>
      <w:r w:rsidRPr="00A55764" w:rsidR="00A55764">
        <w:rPr>
          <w:rFonts w:ascii="Times New Roman" w:hAnsi="Times New Roman" w:cs="Times New Roman"/>
          <w:sz w:val="27"/>
          <w:szCs w:val="27"/>
        </w:rPr>
        <w:t>45</w:t>
      </w:r>
      <w:r w:rsidRPr="00A55764" w:rsidR="00201FAE">
        <w:rPr>
          <w:rFonts w:ascii="Times New Roman" w:hAnsi="Times New Roman" w:cs="Times New Roman"/>
          <w:sz w:val="27"/>
          <w:szCs w:val="27"/>
        </w:rPr>
        <w:t xml:space="preserve"> копе</w:t>
      </w:r>
      <w:r w:rsidRPr="00A55764" w:rsidR="00A55764">
        <w:rPr>
          <w:rFonts w:ascii="Times New Roman" w:hAnsi="Times New Roman" w:cs="Times New Roman"/>
          <w:sz w:val="27"/>
          <w:szCs w:val="27"/>
        </w:rPr>
        <w:t>е</w:t>
      </w:r>
      <w:r w:rsidRPr="00A55764" w:rsidR="00201FAE">
        <w:rPr>
          <w:rFonts w:ascii="Times New Roman" w:hAnsi="Times New Roman" w:cs="Times New Roman"/>
          <w:sz w:val="27"/>
          <w:szCs w:val="27"/>
        </w:rPr>
        <w:t>к</w:t>
      </w:r>
      <w:r w:rsidRPr="00A55764" w:rsidR="003A2C7D">
        <w:rPr>
          <w:rFonts w:ascii="Times New Roman" w:hAnsi="Times New Roman" w:cs="Times New Roman"/>
          <w:sz w:val="27"/>
          <w:szCs w:val="27"/>
        </w:rPr>
        <w:t>,</w:t>
      </w:r>
      <w:r w:rsidRPr="00A55764" w:rsidR="00201FAE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7F27D7">
        <w:rPr>
          <w:rFonts w:ascii="Times New Roman" w:hAnsi="Times New Roman" w:cs="Times New Roman"/>
          <w:sz w:val="27"/>
          <w:szCs w:val="27"/>
        </w:rPr>
        <w:t xml:space="preserve">а всего взыскать – </w:t>
      </w:r>
      <w:r w:rsidRPr="00A55764" w:rsidR="00A55764">
        <w:rPr>
          <w:rFonts w:ascii="Times New Roman" w:hAnsi="Times New Roman" w:cs="Times New Roman"/>
          <w:sz w:val="27"/>
          <w:szCs w:val="27"/>
        </w:rPr>
        <w:t>15</w:t>
      </w:r>
      <w:r w:rsidRPr="00A55764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A55764">
        <w:rPr>
          <w:rFonts w:ascii="Times New Roman" w:hAnsi="Times New Roman" w:cs="Times New Roman"/>
          <w:sz w:val="27"/>
          <w:szCs w:val="27"/>
        </w:rPr>
        <w:t>455</w:t>
      </w:r>
      <w:r w:rsidRPr="00A55764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A55764" w:rsidR="007F27D7">
        <w:rPr>
          <w:rFonts w:ascii="Times New Roman" w:hAnsi="Times New Roman" w:cs="Times New Roman"/>
          <w:sz w:val="27"/>
          <w:szCs w:val="27"/>
        </w:rPr>
        <w:t>рубл</w:t>
      </w:r>
      <w:r w:rsidRPr="00A55764" w:rsidR="00201FAE">
        <w:rPr>
          <w:rFonts w:ascii="Times New Roman" w:hAnsi="Times New Roman" w:cs="Times New Roman"/>
          <w:sz w:val="27"/>
          <w:szCs w:val="27"/>
        </w:rPr>
        <w:t xml:space="preserve">ей </w:t>
      </w:r>
      <w:r w:rsidRPr="00A55764" w:rsidR="00A55764">
        <w:rPr>
          <w:rFonts w:ascii="Times New Roman" w:hAnsi="Times New Roman" w:cs="Times New Roman"/>
          <w:sz w:val="27"/>
          <w:szCs w:val="27"/>
        </w:rPr>
        <w:t>58</w:t>
      </w:r>
      <w:r w:rsidRPr="00A55764" w:rsidR="00201FAE">
        <w:rPr>
          <w:rFonts w:ascii="Times New Roman" w:hAnsi="Times New Roman" w:cs="Times New Roman"/>
          <w:sz w:val="27"/>
          <w:szCs w:val="27"/>
        </w:rPr>
        <w:t xml:space="preserve"> копе</w:t>
      </w:r>
      <w:r w:rsidRPr="00A55764" w:rsidR="00A55764">
        <w:rPr>
          <w:rFonts w:ascii="Times New Roman" w:hAnsi="Times New Roman" w:cs="Times New Roman"/>
          <w:sz w:val="27"/>
          <w:szCs w:val="27"/>
        </w:rPr>
        <w:t>е</w:t>
      </w:r>
      <w:r w:rsidRPr="00A55764" w:rsidR="00201FAE">
        <w:rPr>
          <w:rFonts w:ascii="Times New Roman" w:hAnsi="Times New Roman" w:cs="Times New Roman"/>
          <w:sz w:val="27"/>
          <w:szCs w:val="27"/>
        </w:rPr>
        <w:t>к</w:t>
      </w:r>
      <w:r w:rsidRPr="00A55764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A55764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5764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A55764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A55764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A55764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A55764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A55764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A55764">
        <w:rPr>
          <w:rFonts w:ascii="Times New Roman" w:eastAsia="MS Mincho" w:hAnsi="Times New Roman"/>
          <w:sz w:val="27"/>
          <w:szCs w:val="27"/>
        </w:rPr>
        <w:t>Мировой судья</w:t>
      </w:r>
      <w:r w:rsidRPr="00A55764">
        <w:rPr>
          <w:rFonts w:ascii="Times New Roman" w:eastAsia="MS Mincho" w:hAnsi="Times New Roman"/>
          <w:sz w:val="27"/>
          <w:szCs w:val="27"/>
        </w:rPr>
        <w:tab/>
      </w:r>
      <w:r w:rsidRPr="00A55764">
        <w:rPr>
          <w:rFonts w:ascii="Times New Roman" w:eastAsia="MS Mincho" w:hAnsi="Times New Roman"/>
          <w:sz w:val="27"/>
          <w:szCs w:val="27"/>
        </w:rPr>
        <w:tab/>
      </w:r>
      <w:r w:rsidRPr="00A55764">
        <w:rPr>
          <w:rFonts w:ascii="Times New Roman" w:eastAsia="MS Mincho" w:hAnsi="Times New Roman"/>
          <w:sz w:val="27"/>
          <w:szCs w:val="27"/>
        </w:rPr>
        <w:tab/>
        <w:t xml:space="preserve">          </w:t>
      </w:r>
      <w:r w:rsidRPr="00A55764">
        <w:rPr>
          <w:rFonts w:ascii="Times New Roman" w:eastAsia="MS Mincho" w:hAnsi="Times New Roman"/>
          <w:sz w:val="27"/>
          <w:szCs w:val="27"/>
        </w:rPr>
        <w:tab/>
        <w:t xml:space="preserve">   </w:t>
      </w:r>
      <w:r w:rsidR="001B5C8E">
        <w:rPr>
          <w:rFonts w:ascii="Times New Roman" w:eastAsia="MS Mincho" w:hAnsi="Times New Roman"/>
          <w:sz w:val="27"/>
          <w:szCs w:val="27"/>
        </w:rPr>
        <w:t xml:space="preserve">              </w:t>
      </w:r>
      <w:r w:rsidRPr="00A55764">
        <w:rPr>
          <w:rFonts w:ascii="Times New Roman" w:eastAsia="MS Mincho" w:hAnsi="Times New Roman"/>
          <w:sz w:val="27"/>
          <w:szCs w:val="27"/>
        </w:rPr>
        <w:t xml:space="preserve">     </w:t>
      </w:r>
      <w:r w:rsidRPr="00A55764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A55764">
        <w:rPr>
          <w:rFonts w:ascii="Times New Roman" w:eastAsia="MS Mincho" w:hAnsi="Times New Roman"/>
          <w:sz w:val="27"/>
          <w:szCs w:val="27"/>
        </w:rPr>
        <w:t xml:space="preserve">        </w:t>
      </w:r>
      <w:r w:rsidRPr="00A55764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A55764"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A55764" w:rsidR="00260D05">
        <w:rPr>
          <w:rFonts w:ascii="Times New Roman" w:eastAsia="MS Mincho" w:hAnsi="Times New Roman"/>
          <w:sz w:val="27"/>
          <w:szCs w:val="27"/>
        </w:rPr>
        <w:t xml:space="preserve">  </w:t>
      </w:r>
      <w:r w:rsidR="00A55764">
        <w:rPr>
          <w:rFonts w:ascii="Times New Roman" w:eastAsia="MS Mincho" w:hAnsi="Times New Roman"/>
          <w:sz w:val="27"/>
          <w:szCs w:val="27"/>
        </w:rPr>
        <w:t xml:space="preserve">  </w:t>
      </w:r>
      <w:r w:rsidRPr="00A55764" w:rsidR="00260D05">
        <w:rPr>
          <w:rFonts w:ascii="Times New Roman" w:eastAsia="MS Mincho" w:hAnsi="Times New Roman"/>
          <w:sz w:val="27"/>
          <w:szCs w:val="27"/>
        </w:rPr>
        <w:t xml:space="preserve"> </w:t>
      </w:r>
      <w:r w:rsidRPr="00A55764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201FAE" w:rsidRPr="00A55764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A55764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55764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76070"/>
    <w:rsid w:val="00197A06"/>
    <w:rsid w:val="001A35CD"/>
    <w:rsid w:val="001B56F4"/>
    <w:rsid w:val="001B5C8E"/>
    <w:rsid w:val="001C42C4"/>
    <w:rsid w:val="001D0CDF"/>
    <w:rsid w:val="001D580D"/>
    <w:rsid w:val="00201FAE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60D05"/>
    <w:rsid w:val="002618C2"/>
    <w:rsid w:val="002829FD"/>
    <w:rsid w:val="002906AF"/>
    <w:rsid w:val="002944FD"/>
    <w:rsid w:val="00296310"/>
    <w:rsid w:val="002D3E42"/>
    <w:rsid w:val="002D49AB"/>
    <w:rsid w:val="002F0827"/>
    <w:rsid w:val="002F3178"/>
    <w:rsid w:val="00300B74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34D93"/>
    <w:rsid w:val="0044667D"/>
    <w:rsid w:val="00466CB7"/>
    <w:rsid w:val="004D5C23"/>
    <w:rsid w:val="0050123E"/>
    <w:rsid w:val="00514554"/>
    <w:rsid w:val="00522938"/>
    <w:rsid w:val="00525D85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D73BC"/>
    <w:rsid w:val="006F1903"/>
    <w:rsid w:val="00730057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433F9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55764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155BB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808BE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F2484A-2D3E-49B6-BCC7-5A1459C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